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C4" w:rsidRPr="007D123F" w:rsidRDefault="00421FAD" w:rsidP="00421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t>Chapter 32 Section 1 Review (pg. 1044-1047)</w:t>
      </w:r>
    </w:p>
    <w:p w:rsidR="00421FAD" w:rsidRPr="007D123F" w:rsidRDefault="00421FAD" w:rsidP="00421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FAD" w:rsidRPr="007D123F" w:rsidRDefault="00421FAD" w:rsidP="00421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t xml:space="preserve">Define </w:t>
      </w:r>
      <w:r w:rsidRPr="007D123F">
        <w:rPr>
          <w:rFonts w:ascii="Times New Roman" w:hAnsi="Times New Roman" w:cs="Times New Roman"/>
          <w:sz w:val="28"/>
          <w:szCs w:val="28"/>
          <w:u w:val="single"/>
        </w:rPr>
        <w:t>ethnicity</w:t>
      </w:r>
      <w:r w:rsidRPr="007D123F">
        <w:rPr>
          <w:rFonts w:ascii="Times New Roman" w:hAnsi="Times New Roman" w:cs="Times New Roman"/>
          <w:sz w:val="28"/>
          <w:szCs w:val="28"/>
        </w:rPr>
        <w:t xml:space="preserve">  – </w:t>
      </w:r>
    </w:p>
    <w:p w:rsidR="007D123F" w:rsidRDefault="007D123F" w:rsidP="00421FAD">
      <w:pPr>
        <w:rPr>
          <w:rFonts w:ascii="Times New Roman" w:hAnsi="Times New Roman" w:cs="Times New Roman"/>
          <w:sz w:val="28"/>
          <w:szCs w:val="28"/>
        </w:rPr>
      </w:pPr>
    </w:p>
    <w:p w:rsidR="007D123F" w:rsidRPr="007D123F" w:rsidRDefault="007D123F" w:rsidP="00421FAD">
      <w:pPr>
        <w:rPr>
          <w:rFonts w:ascii="Times New Roman" w:hAnsi="Times New Roman" w:cs="Times New Roman"/>
          <w:sz w:val="28"/>
          <w:szCs w:val="28"/>
        </w:rPr>
      </w:pPr>
    </w:p>
    <w:p w:rsidR="00421FAD" w:rsidRPr="007D123F" w:rsidRDefault="00421FAD" w:rsidP="00421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t xml:space="preserve">What do you think an </w:t>
      </w:r>
      <w:r w:rsidRPr="007D123F">
        <w:rPr>
          <w:rFonts w:ascii="Times New Roman" w:hAnsi="Times New Roman" w:cs="Times New Roman"/>
          <w:sz w:val="28"/>
          <w:szCs w:val="28"/>
          <w:u w:val="single"/>
        </w:rPr>
        <w:t>ethnic conflict</w:t>
      </w:r>
      <w:r w:rsidRPr="007D123F">
        <w:rPr>
          <w:rFonts w:ascii="Times New Roman" w:hAnsi="Times New Roman" w:cs="Times New Roman"/>
          <w:sz w:val="28"/>
          <w:szCs w:val="28"/>
        </w:rPr>
        <w:t xml:space="preserve"> means?</w:t>
      </w:r>
    </w:p>
    <w:p w:rsidR="00421FAD" w:rsidRPr="007D123F" w:rsidRDefault="00421FAD" w:rsidP="00421F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21FAD" w:rsidRDefault="00421FAD" w:rsidP="00421FAD">
      <w:pPr>
        <w:rPr>
          <w:rFonts w:ascii="Times New Roman" w:hAnsi="Times New Roman" w:cs="Times New Roman"/>
          <w:sz w:val="28"/>
          <w:szCs w:val="28"/>
        </w:rPr>
      </w:pPr>
    </w:p>
    <w:p w:rsidR="007D123F" w:rsidRPr="007D123F" w:rsidRDefault="007D123F" w:rsidP="00421FAD">
      <w:pPr>
        <w:rPr>
          <w:rFonts w:ascii="Times New Roman" w:hAnsi="Times New Roman" w:cs="Times New Roman"/>
          <w:sz w:val="28"/>
          <w:szCs w:val="28"/>
        </w:rPr>
      </w:pPr>
    </w:p>
    <w:p w:rsidR="00421FAD" w:rsidRPr="007D123F" w:rsidRDefault="00421FAD" w:rsidP="00421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t>When Ireland won its independence, there was fighting amongst minority ___________ in _____________ Ireland who faced discrimination.  The majority of people living there were non-Catholic _____________s.</w:t>
      </w:r>
    </w:p>
    <w:p w:rsidR="00421FAD" w:rsidRDefault="00421FAD" w:rsidP="00421FAD">
      <w:pPr>
        <w:rPr>
          <w:rFonts w:ascii="Times New Roman" w:hAnsi="Times New Roman" w:cs="Times New Roman"/>
          <w:sz w:val="28"/>
          <w:szCs w:val="28"/>
        </w:rPr>
      </w:pPr>
    </w:p>
    <w:p w:rsidR="007D123F" w:rsidRPr="007D123F" w:rsidRDefault="007D123F" w:rsidP="00421FAD">
      <w:pPr>
        <w:rPr>
          <w:rFonts w:ascii="Times New Roman" w:hAnsi="Times New Roman" w:cs="Times New Roman"/>
          <w:sz w:val="28"/>
          <w:szCs w:val="28"/>
        </w:rPr>
      </w:pPr>
    </w:p>
    <w:p w:rsidR="00D2615B" w:rsidRPr="007D123F" w:rsidRDefault="00421FAD" w:rsidP="00421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t xml:space="preserve">On page 1046, the section title is ________________ breaks apart.  In this country, there were _______ different republics.  Each had its own ___________ group.  The main group in Yugoslavia was the __________s.   When the Soviet Union collapsed, </w:t>
      </w:r>
      <w:r w:rsidR="00D2615B" w:rsidRPr="007D123F">
        <w:rPr>
          <w:rFonts w:ascii="Times New Roman" w:hAnsi="Times New Roman" w:cs="Times New Roman"/>
          <w:sz w:val="28"/>
          <w:szCs w:val="28"/>
        </w:rPr>
        <w:t xml:space="preserve">some republics declared independence.  The first of these were _______________ and ____________________.  This led to many wars amongst the different ethnicities in the region.  All sides tried to use ethnic cleansing.  </w:t>
      </w:r>
    </w:p>
    <w:p w:rsidR="00D2615B" w:rsidRDefault="00D2615B" w:rsidP="00D2615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D123F" w:rsidRPr="007D123F" w:rsidRDefault="007D123F" w:rsidP="00D2615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21FAD" w:rsidRPr="007D123F" w:rsidRDefault="00D2615B" w:rsidP="00421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t xml:space="preserve">What does </w:t>
      </w:r>
      <w:r w:rsidRPr="007D123F">
        <w:rPr>
          <w:rFonts w:ascii="Times New Roman" w:hAnsi="Times New Roman" w:cs="Times New Roman"/>
          <w:sz w:val="28"/>
          <w:szCs w:val="28"/>
          <w:u w:val="single"/>
        </w:rPr>
        <w:t>ethnic cleansing</w:t>
      </w:r>
      <w:r w:rsidRPr="007D123F">
        <w:rPr>
          <w:rFonts w:ascii="Times New Roman" w:hAnsi="Times New Roman" w:cs="Times New Roman"/>
          <w:sz w:val="28"/>
          <w:szCs w:val="28"/>
        </w:rPr>
        <w:t xml:space="preserve"> mean?</w:t>
      </w:r>
    </w:p>
    <w:p w:rsidR="00D2615B" w:rsidRPr="00D2615B" w:rsidRDefault="00D2615B" w:rsidP="00D261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123F" w:rsidRDefault="007D123F" w:rsidP="00D26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23F" w:rsidRDefault="007D123F" w:rsidP="00D26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15B" w:rsidRDefault="002E4924" w:rsidP="00D26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lastRenderedPageBreak/>
        <w:t>Chapter 32 Section 2</w:t>
      </w:r>
      <w:r w:rsidR="00D2615B" w:rsidRPr="007D123F">
        <w:rPr>
          <w:rFonts w:ascii="Times New Roman" w:hAnsi="Times New Roman" w:cs="Times New Roman"/>
          <w:sz w:val="28"/>
          <w:szCs w:val="28"/>
        </w:rPr>
        <w:t xml:space="preserve"> Review</w:t>
      </w:r>
      <w:r w:rsidRPr="007D123F">
        <w:rPr>
          <w:rFonts w:ascii="Times New Roman" w:hAnsi="Times New Roman" w:cs="Times New Roman"/>
          <w:sz w:val="28"/>
          <w:szCs w:val="28"/>
        </w:rPr>
        <w:t xml:space="preserve"> (pg. 1048</w:t>
      </w:r>
      <w:r w:rsidR="00D2615B" w:rsidRPr="007D123F">
        <w:rPr>
          <w:rFonts w:ascii="Times New Roman" w:hAnsi="Times New Roman" w:cs="Times New Roman"/>
          <w:sz w:val="28"/>
          <w:szCs w:val="28"/>
        </w:rPr>
        <w:t>-105</w:t>
      </w:r>
      <w:r w:rsidRPr="007D123F">
        <w:rPr>
          <w:rFonts w:ascii="Times New Roman" w:hAnsi="Times New Roman" w:cs="Times New Roman"/>
          <w:sz w:val="28"/>
          <w:szCs w:val="28"/>
        </w:rPr>
        <w:t>3</w:t>
      </w:r>
      <w:r w:rsidR="00D2615B" w:rsidRPr="007D123F">
        <w:rPr>
          <w:rFonts w:ascii="Times New Roman" w:hAnsi="Times New Roman" w:cs="Times New Roman"/>
          <w:sz w:val="28"/>
          <w:szCs w:val="28"/>
        </w:rPr>
        <w:t>)</w:t>
      </w:r>
    </w:p>
    <w:p w:rsidR="007D123F" w:rsidRPr="007D123F" w:rsidRDefault="007D123F" w:rsidP="00D26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924" w:rsidRPr="007D123F" w:rsidRDefault="002E4924" w:rsidP="002E49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t>In 1910, South Africa gained independence from ______________.   This freedom was only for _______________ however.  Even though these people were only ______ percent of the population, they controlled the government and economy.  This system of racial laws and segregation eventually developed into ________________.  This system was designed to keep white control in South Africa.</w:t>
      </w:r>
    </w:p>
    <w:p w:rsidR="002E4924" w:rsidRPr="007D123F" w:rsidRDefault="002E4924" w:rsidP="002E492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E4924" w:rsidRPr="007D123F" w:rsidRDefault="002E4924" w:rsidP="002E492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E4924" w:rsidRPr="007D123F" w:rsidRDefault="002E4924" w:rsidP="002E49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t xml:space="preserve">What does </w:t>
      </w:r>
      <w:r w:rsidRPr="007D123F">
        <w:rPr>
          <w:rFonts w:ascii="Times New Roman" w:hAnsi="Times New Roman" w:cs="Times New Roman"/>
          <w:sz w:val="28"/>
          <w:szCs w:val="28"/>
          <w:u w:val="single"/>
        </w:rPr>
        <w:t>ANC</w:t>
      </w:r>
      <w:r w:rsidRPr="007D123F">
        <w:rPr>
          <w:rFonts w:ascii="Times New Roman" w:hAnsi="Times New Roman" w:cs="Times New Roman"/>
          <w:sz w:val="28"/>
          <w:szCs w:val="28"/>
        </w:rPr>
        <w:t xml:space="preserve"> stand for? </w:t>
      </w:r>
    </w:p>
    <w:p w:rsidR="002E4924" w:rsidRPr="007D123F" w:rsidRDefault="002E4924" w:rsidP="002E4924">
      <w:pPr>
        <w:ind w:left="1440"/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t>What was the purpose of this organization?</w:t>
      </w:r>
    </w:p>
    <w:p w:rsidR="002E4924" w:rsidRPr="007D123F" w:rsidRDefault="002E4924" w:rsidP="002E4924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7D123F" w:rsidRDefault="002E4924" w:rsidP="007D12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t xml:space="preserve">The most famous leader of the ANC was _________________________.  He </w:t>
      </w:r>
      <w:r w:rsidR="007D123F" w:rsidRPr="007D123F">
        <w:rPr>
          <w:rFonts w:ascii="Times New Roman" w:hAnsi="Times New Roman" w:cs="Times New Roman"/>
          <w:sz w:val="28"/>
          <w:szCs w:val="28"/>
        </w:rPr>
        <w:t>was sentenced to life in prison for treason but remained a powerful ____________ of the struggle for freedom.  He was eventually freed in 1990 and apartheid was abolished.  All races were able to vote in South Africa by the year ___________.  Mandela was chosen to be the first _____________ of democratic South Africa.</w:t>
      </w:r>
    </w:p>
    <w:p w:rsidR="00462C79" w:rsidRPr="00462C79" w:rsidRDefault="00462C79" w:rsidP="00462C79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23F" w:rsidRDefault="007D123F" w:rsidP="007D12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23F">
        <w:rPr>
          <w:rFonts w:ascii="Times New Roman" w:hAnsi="Times New Roman" w:cs="Times New Roman"/>
          <w:sz w:val="28"/>
          <w:szCs w:val="28"/>
        </w:rPr>
        <w:t xml:space="preserve">Rwanda, a small nation in Central Africa, had to deal with a deadly ___________ war.  This fight was between two ethnic groups, the majority ___________ and the minority _____________.  In the 1990s, some extremist leaders of the </w:t>
      </w:r>
      <w:proofErr w:type="gramStart"/>
      <w:r w:rsidRPr="007D123F">
        <w:rPr>
          <w:rFonts w:ascii="Times New Roman" w:hAnsi="Times New Roman" w:cs="Times New Roman"/>
          <w:sz w:val="28"/>
          <w:szCs w:val="28"/>
        </w:rPr>
        <w:t>Hutus  urged</w:t>
      </w:r>
      <w:proofErr w:type="gramEnd"/>
      <w:r w:rsidRPr="007D123F">
        <w:rPr>
          <w:rFonts w:ascii="Times New Roman" w:hAnsi="Times New Roman" w:cs="Times New Roman"/>
          <w:sz w:val="28"/>
          <w:szCs w:val="28"/>
        </w:rPr>
        <w:t xml:space="preserve"> people to kill Tutsis.  This was another attempt at _____________, or wiping out an entire race of people.  </w:t>
      </w:r>
    </w:p>
    <w:p w:rsidR="00462C79" w:rsidRDefault="00462C79" w:rsidP="00462C79">
      <w:pPr>
        <w:rPr>
          <w:rFonts w:ascii="Times New Roman" w:hAnsi="Times New Roman" w:cs="Times New Roman"/>
          <w:sz w:val="28"/>
          <w:szCs w:val="28"/>
        </w:rPr>
      </w:pPr>
    </w:p>
    <w:p w:rsidR="00462C79" w:rsidRPr="00462C79" w:rsidRDefault="00462C79" w:rsidP="0046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“Nelson Mandela:  Glory and Hope” on page 1053.  Answer question #1 in the Thinking Critically box.</w:t>
      </w:r>
    </w:p>
    <w:p w:rsidR="007D123F" w:rsidRPr="002E4924" w:rsidRDefault="007D123F" w:rsidP="007D1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615B" w:rsidRDefault="00D2615B" w:rsidP="00D2615B">
      <w:pPr>
        <w:rPr>
          <w:rFonts w:ascii="Times New Roman" w:hAnsi="Times New Roman" w:cs="Times New Roman"/>
          <w:sz w:val="28"/>
          <w:szCs w:val="28"/>
        </w:rPr>
      </w:pPr>
    </w:p>
    <w:p w:rsidR="00D2615B" w:rsidRPr="00D2615B" w:rsidRDefault="00D2615B" w:rsidP="00D2615B">
      <w:pPr>
        <w:rPr>
          <w:rFonts w:ascii="Times New Roman" w:hAnsi="Times New Roman" w:cs="Times New Roman"/>
          <w:sz w:val="24"/>
          <w:szCs w:val="24"/>
        </w:rPr>
      </w:pPr>
    </w:p>
    <w:p w:rsidR="00D2615B" w:rsidRPr="00D2615B" w:rsidRDefault="00D2615B" w:rsidP="00D261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615B" w:rsidRPr="00D2615B" w:rsidRDefault="00D2615B" w:rsidP="00D2615B">
      <w:pPr>
        <w:rPr>
          <w:rFonts w:ascii="Times New Roman" w:hAnsi="Times New Roman" w:cs="Times New Roman"/>
          <w:sz w:val="24"/>
          <w:szCs w:val="24"/>
        </w:rPr>
      </w:pPr>
    </w:p>
    <w:sectPr w:rsidR="00D2615B" w:rsidRPr="00D2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344"/>
    <w:multiLevelType w:val="hybridMultilevel"/>
    <w:tmpl w:val="BA7C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7FC6"/>
    <w:multiLevelType w:val="hybridMultilevel"/>
    <w:tmpl w:val="791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AD"/>
    <w:rsid w:val="002E4924"/>
    <w:rsid w:val="00421FAD"/>
    <w:rsid w:val="00462C79"/>
    <w:rsid w:val="007D123F"/>
    <w:rsid w:val="00D2615B"/>
    <w:rsid w:val="00F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Wolford</dc:creator>
  <cp:lastModifiedBy>Mike Wolford</cp:lastModifiedBy>
  <cp:revision>3</cp:revision>
  <dcterms:created xsi:type="dcterms:W3CDTF">2014-12-16T14:21:00Z</dcterms:created>
  <dcterms:modified xsi:type="dcterms:W3CDTF">2014-12-16T14:51:00Z</dcterms:modified>
</cp:coreProperties>
</file>