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1B" w:rsidRDefault="00B81DAC" w:rsidP="0083341B">
      <w:pPr>
        <w:pStyle w:val="010a-directionlinenoabv"/>
      </w:pPr>
      <w:r>
        <w:rPr>
          <w:rStyle w:val="A002-BHeadrun-in"/>
        </w:rPr>
        <w:t xml:space="preserve">DIRECTIONS  </w:t>
      </w:r>
      <w:r>
        <w:t>Answer each question by writing a sentence that contains at least one word from the word bank.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3120"/>
        <w:gridCol w:w="3120"/>
        <w:gridCol w:w="3120"/>
      </w:tblGrid>
      <w:tr w:rsidR="0083341B">
        <w:tc>
          <w:tcPr>
            <w:tcW w:w="2760" w:type="dxa"/>
          </w:tcPr>
          <w:p w:rsidR="0083341B" w:rsidRDefault="00B81DAC">
            <w:pPr>
              <w:pStyle w:val="026-wordbank"/>
            </w:pPr>
            <w:r>
              <w:t>Fourteen Points</w:t>
            </w:r>
          </w:p>
        </w:tc>
        <w:tc>
          <w:tcPr>
            <w:tcW w:w="2760" w:type="dxa"/>
          </w:tcPr>
          <w:p w:rsidR="0083341B" w:rsidRDefault="00B81DAC">
            <w:pPr>
              <w:pStyle w:val="026-wordbank"/>
            </w:pPr>
            <w:r>
              <w:t>League of Nations</w:t>
            </w:r>
          </w:p>
        </w:tc>
        <w:tc>
          <w:tcPr>
            <w:tcW w:w="2760" w:type="dxa"/>
          </w:tcPr>
          <w:p w:rsidR="0083341B" w:rsidRDefault="00B81DAC">
            <w:pPr>
              <w:pStyle w:val="026-wordbank"/>
            </w:pPr>
            <w:r>
              <w:t>Zimmermann Note</w:t>
            </w:r>
          </w:p>
        </w:tc>
      </w:tr>
      <w:tr w:rsidR="0083341B">
        <w:tc>
          <w:tcPr>
            <w:tcW w:w="2760" w:type="dxa"/>
          </w:tcPr>
          <w:p w:rsidR="0083341B" w:rsidRDefault="00B81DAC">
            <w:pPr>
              <w:pStyle w:val="026-wordbank"/>
            </w:pPr>
            <w:r>
              <w:t>Treaty of Versailles</w:t>
            </w:r>
          </w:p>
        </w:tc>
        <w:tc>
          <w:tcPr>
            <w:tcW w:w="2760" w:type="dxa"/>
          </w:tcPr>
          <w:p w:rsidR="0083341B" w:rsidRDefault="00B81DAC">
            <w:pPr>
              <w:pStyle w:val="026-wordbank"/>
            </w:pPr>
            <w:r>
              <w:t>U-boats</w:t>
            </w:r>
          </w:p>
        </w:tc>
        <w:tc>
          <w:tcPr>
            <w:tcW w:w="2760" w:type="dxa"/>
          </w:tcPr>
          <w:p w:rsidR="0083341B" w:rsidRDefault="00F7272C">
            <w:pPr>
              <w:pStyle w:val="026-wordbank"/>
            </w:pPr>
          </w:p>
        </w:tc>
      </w:tr>
    </w:tbl>
    <w:p w:rsidR="0083341B" w:rsidRDefault="00B81DAC" w:rsidP="0083341B">
      <w:pPr>
        <w:pStyle w:val="011-numbereditem"/>
      </w:pPr>
      <w:r>
        <w:tab/>
        <w:t>1.</w:t>
      </w:r>
      <w:r>
        <w:tab/>
        <w:t>What was the German’s policy of unrestricted submarine warfare?</w:t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11-numbereditem"/>
      </w:pPr>
      <w:r>
        <w:tab/>
        <w:t>2.</w:t>
      </w:r>
      <w:r>
        <w:tab/>
        <w:t>What secret message angered Americans, and what did the message propose?</w:t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11-numbereditem"/>
      </w:pPr>
      <w:r>
        <w:tab/>
        <w:t>3.</w:t>
      </w:r>
      <w:r>
        <w:tab/>
        <w:t>What was Woodrow Wilson’s plan for peace, and what were two of its main goals?</w:t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>____________________________________________________________________</w:t>
      </w:r>
    </w:p>
    <w:p w:rsidR="0083341B" w:rsidRDefault="00B81DAC" w:rsidP="0083341B">
      <w:pPr>
        <w:pStyle w:val="011-numbereditem"/>
      </w:pPr>
      <w:r>
        <w:tab/>
        <w:t>4.</w:t>
      </w:r>
      <w:r>
        <w:tab/>
        <w:t>What organization of world governments did Wilson envision, and which two important nations were not members?</w:t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ab/>
      </w:r>
    </w:p>
    <w:p w:rsidR="0083341B" w:rsidRDefault="00B81DAC" w:rsidP="0083341B">
      <w:pPr>
        <w:pStyle w:val="025a-WOR2"/>
      </w:pPr>
      <w:r>
        <w:tab/>
      </w:r>
    </w:p>
    <w:p w:rsidR="0083341B" w:rsidRDefault="00F7272C" w:rsidP="00F7272C">
      <w:pPr>
        <w:pStyle w:val="010a-directionlinenoabv"/>
      </w:pPr>
    </w:p>
    <w:sectPr w:rsidR="0083341B" w:rsidSect="0083341B">
      <w:headerReference w:type="default" r:id="rId7"/>
      <w:footerReference w:type="default" r:id="rId8"/>
      <w:type w:val="continuous"/>
      <w:pgSz w:w="12240" w:h="15840" w:code="1"/>
      <w:pgMar w:top="1100" w:right="1440" w:bottom="1080" w:left="1440" w:header="810" w:footer="48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1B" w:rsidRDefault="00B81DAC">
      <w:r>
        <w:separator/>
      </w:r>
    </w:p>
  </w:endnote>
  <w:endnote w:type="continuationSeparator" w:id="1">
    <w:p w:rsidR="0083341B" w:rsidRDefault="00B8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1B" w:rsidRDefault="00B81DAC">
    <w:pPr>
      <w:pStyle w:val="copyrightnoticefooter"/>
    </w:pPr>
    <w:r w:rsidRPr="007967E9">
      <w:rPr>
        <w:szCs w:val="14"/>
      </w:rPr>
      <w:t>Original content Copyright © by Holt, Rinehart and Winston. Additions and changes to the original content are the responsibility of the instructor</w:t>
    </w:r>
    <w:r>
      <w:t>.</w:t>
    </w:r>
  </w:p>
  <w:p w:rsidR="0083341B" w:rsidRDefault="00B81DAC" w:rsidP="0083341B">
    <w:pPr>
      <w:pStyle w:val="footer0"/>
    </w:pPr>
    <w:r>
      <w:t>Full Survey Chapter 26</w:t>
    </w:r>
    <w:r>
      <w:tab/>
      <w:t>World War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1B" w:rsidRDefault="00B81DAC">
      <w:r>
        <w:separator/>
      </w:r>
    </w:p>
  </w:footnote>
  <w:footnote w:type="continuationSeparator" w:id="1">
    <w:p w:rsidR="0083341B" w:rsidRDefault="00B8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1B" w:rsidRDefault="00B81DAC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83341B" w:rsidRDefault="00B81DAC">
    <w:pPr>
      <w:pStyle w:val="090a-CHTitleWSTypenobelow"/>
    </w:pPr>
    <w:r>
      <w:rPr>
        <w:rStyle w:val="A090-chaptertitle"/>
      </w:rPr>
      <w:t>World War I</w:t>
    </w:r>
    <w:r>
      <w:tab/>
      <w:t>Vocabulary Builder</w:t>
    </w:r>
  </w:p>
  <w:p w:rsidR="0083341B" w:rsidRDefault="00B81DAC">
    <w:pPr>
      <w:pStyle w:val="091-SectionNumber"/>
    </w:pPr>
    <w:r>
      <w:t>Section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0F"/>
    <w:rsid w:val="000D0B0F"/>
    <w:rsid w:val="00571556"/>
    <w:rsid w:val="00B81DAC"/>
    <w:rsid w:val="00F7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F948EC"/>
    <w:pPr>
      <w:ind w:right="3240" w:firstLine="240"/>
    </w:pPr>
  </w:style>
  <w:style w:type="paragraph" w:customStyle="1" w:styleId="Noparagraphstyle">
    <w:name w:val="[No paragraph style]"/>
    <w:rsid w:val="00731642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F948EC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F948EC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F948EC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F948EC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F948EC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571556"/>
    <w:pPr>
      <w:jc w:val="center"/>
    </w:pPr>
  </w:style>
  <w:style w:type="paragraph" w:customStyle="1" w:styleId="002-BHead">
    <w:name w:val="002 - B Head"/>
    <w:basedOn w:val="Noparagraphstyle"/>
    <w:rsid w:val="00731642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731642"/>
    <w:pPr>
      <w:spacing w:before="0"/>
    </w:pPr>
  </w:style>
  <w:style w:type="paragraph" w:customStyle="1" w:styleId="003-CHead">
    <w:name w:val="003 - C Head"/>
    <w:basedOn w:val="Noparagraphstyle"/>
    <w:rsid w:val="00731642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731642"/>
    <w:pPr>
      <w:spacing w:before="0"/>
    </w:pPr>
  </w:style>
  <w:style w:type="paragraph" w:customStyle="1" w:styleId="005-MainIntro">
    <w:name w:val="005 - Main Intro"/>
    <w:basedOn w:val="Noparagraphstyle"/>
    <w:rsid w:val="00731642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731642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F948EC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F948EC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731642"/>
    <w:pPr>
      <w:spacing w:before="460"/>
    </w:pPr>
  </w:style>
  <w:style w:type="paragraph" w:customStyle="1" w:styleId="010a-directionlinenoabv">
    <w:name w:val="010a - direction line no # abv"/>
    <w:basedOn w:val="010-directionline"/>
    <w:rsid w:val="00731642"/>
    <w:pPr>
      <w:spacing w:before="0"/>
    </w:pPr>
  </w:style>
  <w:style w:type="paragraph" w:customStyle="1" w:styleId="011-numbereditem">
    <w:name w:val="011 - numbered item"/>
    <w:basedOn w:val="Noparagraphstyle"/>
    <w:rsid w:val="00731642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731642"/>
    <w:pPr>
      <w:spacing w:before="280"/>
    </w:pPr>
  </w:style>
  <w:style w:type="paragraph" w:customStyle="1" w:styleId="011b-numbereditemp24lead">
    <w:name w:val="011b - numbered item p24 lead"/>
    <w:basedOn w:val="011-numbereditem"/>
    <w:rsid w:val="00731642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731642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731642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731642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731642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731642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731642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731642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731642"/>
  </w:style>
  <w:style w:type="paragraph" w:customStyle="1" w:styleId="021-poemtext">
    <w:name w:val="021 - poem text"/>
    <w:basedOn w:val="Noparagraphstyle"/>
    <w:rsid w:val="00F948EC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F948EC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731642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F948EC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F948EC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F948EC"/>
    <w:pPr>
      <w:ind w:firstLine="0"/>
    </w:pPr>
  </w:style>
  <w:style w:type="paragraph" w:customStyle="1" w:styleId="024-studentbullettext">
    <w:name w:val="024 - student bullet text"/>
    <w:basedOn w:val="Noparagraphstyle"/>
    <w:rsid w:val="00F948EC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731642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731642"/>
    <w:pPr>
      <w:ind w:left="480"/>
    </w:pPr>
  </w:style>
  <w:style w:type="paragraph" w:customStyle="1" w:styleId="025b-WOR3">
    <w:name w:val="025b - WOR 3"/>
    <w:basedOn w:val="025-WOR1"/>
    <w:rsid w:val="00731642"/>
    <w:pPr>
      <w:ind w:left="1200"/>
    </w:pPr>
  </w:style>
  <w:style w:type="paragraph" w:styleId="Header">
    <w:name w:val="header"/>
    <w:basedOn w:val="Normal"/>
    <w:rsid w:val="00731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642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F948EC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F948EC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F948EC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F948EC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F948EC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F948EC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F948EC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F948EC"/>
    <w:pPr>
      <w:ind w:firstLine="0"/>
    </w:pPr>
  </w:style>
  <w:style w:type="paragraph" w:customStyle="1" w:styleId="031-teacherbullettext">
    <w:name w:val="031 - teacher bullet text"/>
    <w:basedOn w:val="Noparagraphstyle"/>
    <w:rsid w:val="00F948EC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F948EC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F948EC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F948EC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F948EC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F948EC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731642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F948EC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F948EC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731642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F948EC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F948EC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F948EC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F948EC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F948EC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F948EC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731642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731642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731642"/>
    <w:pPr>
      <w:spacing w:before="60"/>
    </w:pPr>
  </w:style>
  <w:style w:type="paragraph" w:customStyle="1" w:styleId="072-AKBHead">
    <w:name w:val="072 - AK B Head"/>
    <w:basedOn w:val="Noparagraphstyle"/>
    <w:rsid w:val="00731642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731642"/>
    <w:pPr>
      <w:spacing w:before="60"/>
    </w:pPr>
  </w:style>
  <w:style w:type="paragraph" w:customStyle="1" w:styleId="073-AKCHead">
    <w:name w:val="073 - AK C Head"/>
    <w:basedOn w:val="Noparagraphstyle"/>
    <w:rsid w:val="00731642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731642"/>
    <w:pPr>
      <w:spacing w:before="0"/>
    </w:pPr>
  </w:style>
  <w:style w:type="paragraph" w:customStyle="1" w:styleId="074-AKText">
    <w:name w:val="074 - AK Text"/>
    <w:basedOn w:val="Noparagraphstyle"/>
    <w:rsid w:val="00731642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731642"/>
    <w:pPr>
      <w:spacing w:before="60"/>
    </w:pPr>
  </w:style>
  <w:style w:type="paragraph" w:customStyle="1" w:styleId="075-AKNumberedText">
    <w:name w:val="075 - AK Numbered Text"/>
    <w:basedOn w:val="Noparagraphstyle"/>
    <w:rsid w:val="00731642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731642"/>
    <w:pPr>
      <w:spacing w:before="60"/>
    </w:pPr>
  </w:style>
  <w:style w:type="paragraph" w:customStyle="1" w:styleId="080-ChartHeadsmall">
    <w:name w:val="080 - Chart Head (small)"/>
    <w:basedOn w:val="Noparagraphstyle"/>
    <w:rsid w:val="00731642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731642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731642"/>
  </w:style>
  <w:style w:type="paragraph" w:customStyle="1" w:styleId="090-CHTitleWSType">
    <w:name w:val="090 - CH Title/WS Type"/>
    <w:basedOn w:val="Noparagraphstyle"/>
    <w:rsid w:val="00731642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731642"/>
    <w:pPr>
      <w:spacing w:after="0"/>
    </w:pPr>
  </w:style>
  <w:style w:type="paragraph" w:customStyle="1" w:styleId="091-SectionNumber">
    <w:name w:val="091 - Section Number"/>
    <w:basedOn w:val="Noparagraphstyle"/>
    <w:rsid w:val="00731642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F948EC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731642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731642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731642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731642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731642"/>
    <w:rPr>
      <w:b/>
    </w:rPr>
  </w:style>
  <w:style w:type="character" w:customStyle="1" w:styleId="A-italic">
    <w:name w:val="A - italic"/>
    <w:rsid w:val="00731642"/>
    <w:rPr>
      <w:i/>
    </w:rPr>
  </w:style>
  <w:style w:type="character" w:customStyle="1" w:styleId="A-bolditalic">
    <w:name w:val="A - bold italic"/>
    <w:rsid w:val="00731642"/>
    <w:rPr>
      <w:b/>
      <w:i/>
    </w:rPr>
  </w:style>
  <w:style w:type="character" w:customStyle="1" w:styleId="A-underline">
    <w:name w:val="A - underline"/>
    <w:rsid w:val="00731642"/>
    <w:rPr>
      <w:u w:val="single" w:color="000000"/>
    </w:rPr>
  </w:style>
  <w:style w:type="character" w:customStyle="1" w:styleId="A002-BHeadrun-in">
    <w:name w:val="A 002 - B Head (run-in)"/>
    <w:rsid w:val="00731642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731642"/>
    <w:rPr>
      <w:rFonts w:ascii="Arial" w:hAnsi="Arial"/>
      <w:b/>
      <w:sz w:val="24"/>
    </w:rPr>
  </w:style>
  <w:style w:type="character" w:customStyle="1" w:styleId="A090-chaptertitle">
    <w:name w:val="A 090 - chapter title"/>
    <w:rsid w:val="00731642"/>
    <w:rPr>
      <w:rFonts w:ascii="Arial" w:hAnsi="Arial"/>
      <w:b/>
      <w:sz w:val="28"/>
    </w:rPr>
  </w:style>
  <w:style w:type="character" w:customStyle="1" w:styleId="A-footerfolio">
    <w:name w:val="A - _footer folio"/>
    <w:rsid w:val="00731642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731642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F948EC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F948EC"/>
    <w:pPr>
      <w:spacing w:before="80"/>
    </w:pPr>
  </w:style>
  <w:style w:type="paragraph" w:customStyle="1" w:styleId="015-boxedmctext">
    <w:name w:val="015 - boxed mc text"/>
    <w:basedOn w:val="015CA-CAboxedmctext"/>
    <w:rsid w:val="00731642"/>
    <w:pPr>
      <w:ind w:left="1300"/>
    </w:pPr>
  </w:style>
  <w:style w:type="paragraph" w:customStyle="1" w:styleId="032-teacherchecklist">
    <w:name w:val="032 - teacher checklist"/>
    <w:basedOn w:val="Noparagraphstyle"/>
    <w:rsid w:val="00F948EC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731642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F948EC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F948EC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F948EC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F948EC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F948EC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F948EC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F948EC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F948EC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F948EC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F948EC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F948EC"/>
  </w:style>
  <w:style w:type="paragraph" w:customStyle="1" w:styleId="110-TransparencyDirectionline">
    <w:name w:val="110 - Transparency Direction line"/>
    <w:rsid w:val="00F948EC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F948EC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F948EC"/>
    <w:pPr>
      <w:spacing w:before="360"/>
    </w:pPr>
  </w:style>
  <w:style w:type="paragraph" w:customStyle="1" w:styleId="120-transparencyonpageAK">
    <w:name w:val="120 - transparency on page AK"/>
    <w:rsid w:val="00F948EC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731642"/>
    <w:rPr>
      <w:smallCaps/>
    </w:rPr>
  </w:style>
  <w:style w:type="paragraph" w:customStyle="1" w:styleId="083-ChartBulletTNR">
    <w:name w:val="083 - Chart Bullet (TNR)"/>
    <w:basedOn w:val="082-ChartTextTNR"/>
    <w:rsid w:val="00731642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731642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731642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731642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731642"/>
    <w:pPr>
      <w:spacing w:before="120"/>
      <w:jc w:val="right"/>
    </w:pPr>
  </w:style>
  <w:style w:type="paragraph" w:customStyle="1" w:styleId="016-identify">
    <w:name w:val="016 - identify"/>
    <w:basedOn w:val="Noparagraphstyle"/>
    <w:rsid w:val="00731642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731642"/>
  </w:style>
  <w:style w:type="paragraph" w:customStyle="1" w:styleId="050-vocabwithdefinition">
    <w:name w:val="050 - vocab with definition"/>
    <w:basedOn w:val="Noparagraphstyle"/>
    <w:rsid w:val="00F948EC"/>
    <w:pPr>
      <w:spacing w:before="80"/>
      <w:ind w:left="120" w:hanging="120"/>
    </w:pPr>
  </w:style>
  <w:style w:type="paragraph" w:styleId="BalloonText">
    <w:name w:val="Balloon Text"/>
    <w:basedOn w:val="Normal"/>
    <w:semiHidden/>
    <w:rsid w:val="00CB6E7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1642"/>
  </w:style>
  <w:style w:type="paragraph" w:customStyle="1" w:styleId="150-FlashcardWord">
    <w:name w:val="150 - Flashcard (Word)"/>
    <w:basedOn w:val="Normal"/>
    <w:rsid w:val="00731642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731642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731642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731642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Mike.Wolford</cp:lastModifiedBy>
  <cp:revision>3</cp:revision>
  <cp:lastPrinted>2006-12-15T23:46:00Z</cp:lastPrinted>
  <dcterms:created xsi:type="dcterms:W3CDTF">2007-10-31T18:58:00Z</dcterms:created>
  <dcterms:modified xsi:type="dcterms:W3CDTF">2010-12-13T14:48:00Z</dcterms:modified>
</cp:coreProperties>
</file>